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4E3" w:rsidRPr="0002419D" w:rsidRDefault="00B144E3" w:rsidP="006A48EB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 xml:space="preserve">Приложение </w:t>
      </w:r>
      <w:r w:rsidR="00370EFA">
        <w:rPr>
          <w:rFonts w:ascii="Times New Roman" w:hAnsi="Times New Roman"/>
          <w:sz w:val="24"/>
          <w:szCs w:val="24"/>
        </w:rPr>
        <w:t xml:space="preserve">№ </w:t>
      </w:r>
      <w:r w:rsidR="00B02EAF">
        <w:rPr>
          <w:rFonts w:ascii="Times New Roman" w:hAnsi="Times New Roman"/>
          <w:sz w:val="24"/>
          <w:szCs w:val="24"/>
        </w:rPr>
        <w:t>9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3B17D8" w:rsidRPr="0002419D" w:rsidRDefault="006A48EB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Киришское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3B17D8" w:rsidRPr="0002419D">
        <w:rPr>
          <w:rFonts w:ascii="Times New Roman" w:hAnsi="Times New Roman" w:cs="Times New Roman"/>
          <w:sz w:val="24"/>
          <w:szCs w:val="24"/>
        </w:rPr>
        <w:t>поселение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Киришского муниципального района</w:t>
      </w:r>
    </w:p>
    <w:p w:rsidR="003B17D8" w:rsidRPr="0002419D" w:rsidRDefault="00F808E9" w:rsidP="00F51F40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 w:rsidRPr="00F808E9">
        <w:rPr>
          <w:rFonts w:ascii="Times New Roman" w:hAnsi="Times New Roman"/>
          <w:sz w:val="24"/>
          <w:szCs w:val="24"/>
        </w:rPr>
        <w:t>от 16.12.2025 № 15/84</w:t>
      </w:r>
    </w:p>
    <w:p w:rsidR="00DC3AF1" w:rsidRDefault="00DC3AF1" w:rsidP="009B4006">
      <w:pPr>
        <w:pStyle w:val="1"/>
        <w:spacing w:after="0" w:line="276" w:lineRule="auto"/>
        <w:ind w:left="502"/>
        <w:rPr>
          <w:rFonts w:ascii="Times New Roman" w:hAnsi="Times New Roman" w:cs="Times New Roman"/>
          <w:color w:val="auto"/>
        </w:rPr>
      </w:pPr>
    </w:p>
    <w:p w:rsidR="00B144E3" w:rsidRPr="0002419D" w:rsidRDefault="00B144E3" w:rsidP="009B4006">
      <w:pPr>
        <w:pStyle w:val="1"/>
        <w:spacing w:after="0" w:line="276" w:lineRule="auto"/>
        <w:ind w:left="502"/>
        <w:rPr>
          <w:rFonts w:ascii="Times New Roman" w:hAnsi="Times New Roman" w:cs="Times New Roman"/>
          <w:bCs w:val="0"/>
          <w:color w:val="auto"/>
        </w:rPr>
      </w:pPr>
      <w:bookmarkStart w:id="0" w:name="_GoBack"/>
      <w:bookmarkEnd w:id="0"/>
      <w:r w:rsidRPr="0002419D">
        <w:rPr>
          <w:rFonts w:ascii="Times New Roman" w:hAnsi="Times New Roman" w:cs="Times New Roman"/>
          <w:color w:val="auto"/>
        </w:rPr>
        <w:t>Порядок</w:t>
      </w:r>
      <w:r w:rsidR="00DC3AF1">
        <w:rPr>
          <w:rFonts w:ascii="Times New Roman" w:hAnsi="Times New Roman" w:cs="Times New Roman"/>
          <w:color w:val="auto"/>
        </w:rPr>
        <w:t xml:space="preserve"> </w:t>
      </w:r>
      <w:r w:rsidRPr="0002419D">
        <w:rPr>
          <w:rFonts w:ascii="Times New Roman" w:hAnsi="Times New Roman" w:cs="Times New Roman"/>
          <w:color w:val="auto"/>
        </w:rPr>
        <w:t xml:space="preserve">предоставления иных межбюджетных трансфертов бюджету </w:t>
      </w:r>
      <w:r w:rsidR="00F808E9">
        <w:rPr>
          <w:rFonts w:ascii="Times New Roman" w:hAnsi="Times New Roman" w:cs="Times New Roman"/>
          <w:color w:val="auto"/>
        </w:rPr>
        <w:br/>
      </w:r>
      <w:r w:rsidRPr="0002419D">
        <w:rPr>
          <w:rFonts w:ascii="Times New Roman" w:hAnsi="Times New Roman" w:cs="Times New Roman"/>
          <w:color w:val="auto"/>
        </w:rPr>
        <w:t xml:space="preserve">муниципального образования </w:t>
      </w:r>
      <w:r w:rsidR="00832E88" w:rsidRPr="0002419D">
        <w:rPr>
          <w:rFonts w:ascii="Times New Roman" w:hAnsi="Times New Roman" w:cs="Times New Roman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color w:val="auto"/>
        </w:rPr>
        <w:t xml:space="preserve"> </w:t>
      </w:r>
      <w:r w:rsidR="00F808E9">
        <w:rPr>
          <w:rFonts w:ascii="Times New Roman" w:hAnsi="Times New Roman" w:cs="Times New Roman"/>
          <w:color w:val="auto"/>
        </w:rPr>
        <w:br/>
      </w:r>
      <w:r w:rsidRPr="0002419D">
        <w:rPr>
          <w:rFonts w:ascii="Times New Roman" w:hAnsi="Times New Roman" w:cs="Times New Roman"/>
          <w:color w:val="auto"/>
        </w:rPr>
        <w:t xml:space="preserve">Ленинградской области </w:t>
      </w:r>
      <w:r w:rsidRPr="0002419D">
        <w:rPr>
          <w:rFonts w:ascii="Times New Roman" w:hAnsi="Times New Roman" w:cs="Times New Roman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color w:val="auto"/>
        </w:rPr>
        <w:t xml:space="preserve">1, 8, </w:t>
      </w:r>
      <w:r w:rsidR="00F120F4">
        <w:rPr>
          <w:rFonts w:ascii="Times New Roman" w:hAnsi="Times New Roman" w:cs="Times New Roman"/>
          <w:color w:val="auto"/>
        </w:rPr>
        <w:t xml:space="preserve">11, </w:t>
      </w:r>
      <w:r w:rsidR="009100C5">
        <w:rPr>
          <w:rFonts w:ascii="Times New Roman" w:hAnsi="Times New Roman" w:cs="Times New Roman"/>
          <w:color w:val="auto"/>
        </w:rPr>
        <w:t xml:space="preserve">12, </w:t>
      </w:r>
      <w:r w:rsidR="00832E88" w:rsidRPr="00EB5011">
        <w:rPr>
          <w:rFonts w:ascii="Times New Roman" w:hAnsi="Times New Roman" w:cs="Times New Roman"/>
          <w:color w:val="auto"/>
        </w:rPr>
        <w:t xml:space="preserve">22, </w:t>
      </w:r>
      <w:r w:rsidR="00E77F7A">
        <w:rPr>
          <w:rFonts w:ascii="Times New Roman" w:hAnsi="Times New Roman" w:cs="Times New Roman"/>
          <w:color w:val="auto"/>
        </w:rPr>
        <w:t xml:space="preserve">23, </w:t>
      </w:r>
      <w:r w:rsidR="00A623BB" w:rsidRPr="00EB5011">
        <w:rPr>
          <w:rFonts w:ascii="Times New Roman" w:hAnsi="Times New Roman" w:cs="Times New Roman"/>
          <w:color w:val="auto"/>
        </w:rPr>
        <w:t>24</w:t>
      </w:r>
      <w:r w:rsidR="00E77F7A">
        <w:rPr>
          <w:rFonts w:ascii="Times New Roman" w:hAnsi="Times New Roman" w:cs="Times New Roman"/>
          <w:color w:val="auto"/>
        </w:rPr>
        <w:t>, 26</w:t>
      </w:r>
      <w:r w:rsidR="00832E88" w:rsidRPr="00EB5011">
        <w:rPr>
          <w:rFonts w:ascii="Times New Roman" w:hAnsi="Times New Roman" w:cs="Times New Roman"/>
          <w:b w:val="0"/>
          <w:color w:val="auto"/>
        </w:rPr>
        <w:t xml:space="preserve"> </w:t>
      </w:r>
      <w:r w:rsidR="00A27B0C">
        <w:rPr>
          <w:rFonts w:ascii="Times New Roman" w:hAnsi="Times New Roman" w:cs="Times New Roman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 1 статьи 14 Федерального закона от 06.10.2003 № 131-ФЗ «Об общих принципах организации местного самоуправления в Российской Федерации»</w:t>
      </w:r>
    </w:p>
    <w:p w:rsidR="00B144E3" w:rsidRPr="0002419D" w:rsidRDefault="00B144E3" w:rsidP="009B4006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</w:p>
    <w:p w:rsidR="00A94474" w:rsidRPr="00421A48" w:rsidRDefault="00B144E3" w:rsidP="00F808E9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1" w:name="sub_1001"/>
      <w:r w:rsidRPr="0002419D">
        <w:rPr>
          <w:rFonts w:ascii="Times New Roman" w:hAnsi="Times New Roman" w:cs="Times New Roman"/>
          <w:b w:val="0"/>
          <w:color w:val="auto"/>
        </w:rPr>
        <w:t>1. Настоящий Порядок разработан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в соответствии со статьей 142.5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Бюджетного кодекса Российской Федерации и устанавливает правила предоставления из бюджета муниципального образования </w:t>
      </w:r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>поселение Киришского муниципального</w:t>
      </w:r>
      <w:r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b w:val="0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1, 8, </w:t>
      </w:r>
      <w:r w:rsidR="00F120F4">
        <w:rPr>
          <w:rFonts w:ascii="Times New Roman" w:hAnsi="Times New Roman" w:cs="Times New Roman"/>
          <w:b w:val="0"/>
          <w:color w:val="auto"/>
        </w:rPr>
        <w:t xml:space="preserve">11, </w:t>
      </w:r>
      <w:r w:rsidR="009100C5">
        <w:rPr>
          <w:rFonts w:ascii="Times New Roman" w:hAnsi="Times New Roman" w:cs="Times New Roman"/>
          <w:b w:val="0"/>
          <w:color w:val="auto"/>
        </w:rPr>
        <w:t xml:space="preserve">12, </w:t>
      </w:r>
      <w:r w:rsidR="00A623BB">
        <w:rPr>
          <w:rFonts w:ascii="Times New Roman" w:hAnsi="Times New Roman" w:cs="Times New Roman"/>
          <w:b w:val="0"/>
          <w:color w:val="auto"/>
        </w:rPr>
        <w:t xml:space="preserve">22, </w:t>
      </w:r>
      <w:r w:rsidR="00E77F7A">
        <w:rPr>
          <w:rFonts w:ascii="Times New Roman" w:hAnsi="Times New Roman" w:cs="Times New Roman"/>
          <w:b w:val="0"/>
          <w:color w:val="auto"/>
        </w:rPr>
        <w:t xml:space="preserve">23, </w:t>
      </w:r>
      <w:r w:rsidR="00A623BB">
        <w:rPr>
          <w:rFonts w:ascii="Times New Roman" w:hAnsi="Times New Roman" w:cs="Times New Roman"/>
          <w:b w:val="0"/>
          <w:color w:val="auto"/>
        </w:rPr>
        <w:t>24</w:t>
      </w:r>
      <w:r w:rsidR="00E77F7A">
        <w:rPr>
          <w:rFonts w:ascii="Times New Roman" w:hAnsi="Times New Roman" w:cs="Times New Roman"/>
          <w:b w:val="0"/>
          <w:color w:val="auto"/>
        </w:rPr>
        <w:t>, 26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="007D032B">
        <w:rPr>
          <w:rFonts w:ascii="Times New Roman" w:hAnsi="Times New Roman" w:cs="Times New Roman"/>
          <w:b w:val="0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1 статьи 14 Федерального закона от 06.10.2003 № 131-ФЗ </w:t>
      </w:r>
      <w:r w:rsidR="00F808E9">
        <w:rPr>
          <w:rFonts w:ascii="Times New Roman" w:hAnsi="Times New Roman" w:cs="Times New Roman"/>
          <w:b w:val="0"/>
          <w:bCs w:val="0"/>
          <w:color w:val="auto"/>
        </w:rPr>
        <w:br/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«Об общих принципах организации местного </w:t>
      </w:r>
      <w:r w:rsidRPr="00421A48">
        <w:rPr>
          <w:rFonts w:ascii="Times New Roman" w:hAnsi="Times New Roman" w:cs="Times New Roman"/>
          <w:b w:val="0"/>
          <w:bCs w:val="0"/>
          <w:color w:val="auto"/>
        </w:rPr>
        <w:t xml:space="preserve">самоуправления в Российской Федерации» </w:t>
      </w:r>
      <w:r w:rsidR="00F808E9">
        <w:rPr>
          <w:rFonts w:ascii="Times New Roman" w:hAnsi="Times New Roman" w:cs="Times New Roman"/>
          <w:b w:val="0"/>
          <w:bCs w:val="0"/>
          <w:color w:val="auto"/>
        </w:rPr>
        <w:br/>
      </w:r>
      <w:r w:rsidRPr="00421A48">
        <w:rPr>
          <w:rFonts w:ascii="Times New Roman" w:hAnsi="Times New Roman" w:cs="Times New Roman"/>
          <w:b w:val="0"/>
          <w:color w:val="auto"/>
        </w:rPr>
        <w:t>в соответствии с заключенным</w:t>
      </w:r>
      <w:r w:rsidR="005E722F">
        <w:rPr>
          <w:rFonts w:ascii="Times New Roman" w:hAnsi="Times New Roman" w:cs="Times New Roman"/>
          <w:b w:val="0"/>
          <w:color w:val="auto"/>
        </w:rPr>
        <w:t>и соглашения</w:t>
      </w:r>
      <w:r w:rsidRPr="00421A48">
        <w:rPr>
          <w:rFonts w:ascii="Times New Roman" w:hAnsi="Times New Roman" w:cs="Times New Roman"/>
          <w:b w:val="0"/>
          <w:color w:val="auto"/>
        </w:rPr>
        <w:t>м</w:t>
      </w:r>
      <w:r w:rsidR="005E722F">
        <w:rPr>
          <w:rFonts w:ascii="Times New Roman" w:hAnsi="Times New Roman" w:cs="Times New Roman"/>
          <w:b w:val="0"/>
          <w:color w:val="auto"/>
        </w:rPr>
        <w:t>и</w:t>
      </w:r>
      <w:r w:rsidRPr="00421A48">
        <w:rPr>
          <w:rFonts w:ascii="Times New Roman" w:hAnsi="Times New Roman" w:cs="Times New Roman"/>
          <w:b w:val="0"/>
          <w:color w:val="auto"/>
        </w:rPr>
        <w:t xml:space="preserve"> (далее – иные межбюджетные трансферты)</w:t>
      </w:r>
      <w:r w:rsidR="00832E88" w:rsidRPr="00421A48">
        <w:rPr>
          <w:rFonts w:ascii="Times New Roman" w:hAnsi="Times New Roman" w:cs="Times New Roman"/>
          <w:b w:val="0"/>
          <w:color w:val="auto"/>
        </w:rPr>
        <w:t>.</w:t>
      </w:r>
      <w:r w:rsidRPr="00421A48">
        <w:rPr>
          <w:rFonts w:ascii="Times New Roman" w:hAnsi="Times New Roman" w:cs="Times New Roman"/>
          <w:b w:val="0"/>
          <w:color w:val="auto"/>
        </w:rPr>
        <w:t xml:space="preserve"> </w:t>
      </w:r>
      <w:bookmarkStart w:id="2" w:name="sub_1002"/>
      <w:bookmarkEnd w:id="1"/>
    </w:p>
    <w:p w:rsidR="00B144E3" w:rsidRPr="00421A48" w:rsidRDefault="00B144E3" w:rsidP="00F808E9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21A48">
        <w:rPr>
          <w:rFonts w:ascii="Times New Roman" w:hAnsi="Times New Roman" w:cs="Times New Roman"/>
          <w:b w:val="0"/>
          <w:color w:val="auto"/>
        </w:rPr>
        <w:t>2. Общий размер иных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межбюджетных трансфертов утверждается решением </w:t>
      </w:r>
      <w:r w:rsidR="00F808E9">
        <w:rPr>
          <w:rFonts w:ascii="Times New Roman" w:hAnsi="Times New Roman" w:cs="Times New Roman"/>
          <w:b w:val="0"/>
          <w:color w:val="auto"/>
        </w:rPr>
        <w:br/>
      </w:r>
      <w:r w:rsidRPr="0002419D">
        <w:rPr>
          <w:rFonts w:ascii="Times New Roman" w:hAnsi="Times New Roman" w:cs="Times New Roman"/>
          <w:b w:val="0"/>
          <w:color w:val="auto"/>
        </w:rPr>
        <w:t xml:space="preserve">о бюджете муниципального образования </w:t>
      </w:r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поселение Киришского </w:t>
      </w:r>
      <w:r w:rsidR="00832E88" w:rsidRPr="00421A48">
        <w:rPr>
          <w:rFonts w:ascii="Times New Roman" w:hAnsi="Times New Roman" w:cs="Times New Roman"/>
          <w:b w:val="0"/>
          <w:color w:val="auto"/>
        </w:rPr>
        <w:t>муниципального</w:t>
      </w:r>
      <w:r w:rsidRPr="00421A48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421A48">
        <w:rPr>
          <w:rFonts w:ascii="Times New Roman" w:hAnsi="Times New Roman" w:cs="Times New Roman"/>
          <w:b w:val="0"/>
          <w:color w:val="auto"/>
        </w:rPr>
        <w:t>а</w:t>
      </w:r>
      <w:r w:rsidR="0002419D" w:rsidRPr="00421A48">
        <w:rPr>
          <w:rFonts w:ascii="Times New Roman" w:hAnsi="Times New Roman" w:cs="Times New Roman"/>
          <w:b w:val="0"/>
          <w:color w:val="auto"/>
        </w:rPr>
        <w:t xml:space="preserve"> Ленинградской области</w:t>
      </w:r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</w:t>
      </w:r>
      <w:r w:rsidR="000769E0" w:rsidRPr="00421A48">
        <w:rPr>
          <w:rFonts w:ascii="Times New Roman" w:hAnsi="Times New Roman"/>
          <w:b w:val="0"/>
          <w:color w:val="auto"/>
        </w:rPr>
        <w:t>на 202</w:t>
      </w:r>
      <w:r w:rsidR="00F104FE">
        <w:rPr>
          <w:rFonts w:ascii="Times New Roman" w:hAnsi="Times New Roman"/>
          <w:b w:val="0"/>
          <w:color w:val="auto"/>
        </w:rPr>
        <w:t>6</w:t>
      </w:r>
      <w:r w:rsidR="000769E0" w:rsidRPr="00421A48">
        <w:rPr>
          <w:rFonts w:ascii="Times New Roman" w:hAnsi="Times New Roman"/>
          <w:b w:val="0"/>
          <w:color w:val="auto"/>
        </w:rPr>
        <w:t xml:space="preserve"> год и </w:t>
      </w:r>
      <w:r w:rsidR="003F4729" w:rsidRPr="00421A48">
        <w:rPr>
          <w:rFonts w:ascii="Times New Roman" w:hAnsi="Times New Roman"/>
          <w:b w:val="0"/>
          <w:color w:val="auto"/>
        </w:rPr>
        <w:t xml:space="preserve">на </w:t>
      </w:r>
      <w:r w:rsidR="000769E0" w:rsidRPr="00421A48">
        <w:rPr>
          <w:rFonts w:ascii="Times New Roman" w:hAnsi="Times New Roman"/>
          <w:b w:val="0"/>
          <w:color w:val="auto"/>
        </w:rPr>
        <w:t>плановый период 202</w:t>
      </w:r>
      <w:r w:rsidR="00F104FE">
        <w:rPr>
          <w:rFonts w:ascii="Times New Roman" w:hAnsi="Times New Roman"/>
          <w:b w:val="0"/>
          <w:color w:val="auto"/>
        </w:rPr>
        <w:t>7</w:t>
      </w:r>
      <w:r w:rsidR="000769E0" w:rsidRPr="00421A48">
        <w:rPr>
          <w:rFonts w:ascii="Times New Roman" w:hAnsi="Times New Roman"/>
          <w:b w:val="0"/>
          <w:color w:val="auto"/>
        </w:rPr>
        <w:t xml:space="preserve"> </w:t>
      </w:r>
      <w:r w:rsidR="00F808E9">
        <w:rPr>
          <w:rFonts w:ascii="Times New Roman" w:hAnsi="Times New Roman"/>
          <w:b w:val="0"/>
          <w:color w:val="auto"/>
        </w:rPr>
        <w:br/>
      </w:r>
      <w:r w:rsidR="000769E0" w:rsidRPr="00421A48">
        <w:rPr>
          <w:rFonts w:ascii="Times New Roman" w:hAnsi="Times New Roman"/>
          <w:b w:val="0"/>
          <w:color w:val="auto"/>
        </w:rPr>
        <w:t>и 202</w:t>
      </w:r>
      <w:r w:rsidR="00F104FE">
        <w:rPr>
          <w:rFonts w:ascii="Times New Roman" w:hAnsi="Times New Roman"/>
          <w:b w:val="0"/>
          <w:color w:val="auto"/>
        </w:rPr>
        <w:t>8</w:t>
      </w:r>
      <w:r w:rsidR="000769E0" w:rsidRPr="00421A48">
        <w:rPr>
          <w:rFonts w:ascii="Times New Roman" w:hAnsi="Times New Roman"/>
          <w:b w:val="0"/>
          <w:color w:val="auto"/>
        </w:rPr>
        <w:t xml:space="preserve"> годов.</w:t>
      </w:r>
    </w:p>
    <w:p w:rsidR="00832E88" w:rsidRPr="0002419D" w:rsidRDefault="00B144E3" w:rsidP="00F808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60003"/>
      <w:r w:rsidRPr="0002419D">
        <w:rPr>
          <w:rFonts w:ascii="Times New Roman" w:hAnsi="Times New Roman" w:cs="Times New Roman"/>
          <w:sz w:val="24"/>
          <w:szCs w:val="24"/>
        </w:rPr>
        <w:t xml:space="preserve">3.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r w:rsidR="000769E0">
        <w:rPr>
          <w:rFonts w:ascii="Times New Roman" w:hAnsi="Times New Roman" w:cs="Times New Roman"/>
          <w:sz w:val="24"/>
          <w:szCs w:val="24"/>
        </w:rPr>
        <w:t>Киришское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832E88" w:rsidRPr="0002419D">
        <w:rPr>
          <w:rFonts w:ascii="Times New Roman" w:hAnsi="Times New Roman" w:cs="Times New Roman"/>
          <w:sz w:val="24"/>
          <w:szCs w:val="24"/>
        </w:rPr>
        <w:t>муниципального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02419D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0769E0">
        <w:rPr>
          <w:rFonts w:ascii="Times New Roman" w:hAnsi="Times New Roman" w:cs="Times New Roman"/>
          <w:sz w:val="24"/>
          <w:szCs w:val="24"/>
        </w:rPr>
        <w:t xml:space="preserve"> </w:t>
      </w:r>
      <w:r w:rsidR="000769E0">
        <w:rPr>
          <w:rFonts w:ascii="Times New Roman" w:hAnsi="Times New Roman"/>
          <w:sz w:val="24"/>
          <w:szCs w:val="24"/>
        </w:rPr>
        <w:t>на 202</w:t>
      </w:r>
      <w:r w:rsidR="00F104FE">
        <w:rPr>
          <w:rFonts w:ascii="Times New Roman" w:hAnsi="Times New Roman"/>
          <w:sz w:val="24"/>
          <w:szCs w:val="24"/>
        </w:rPr>
        <w:t>6</w:t>
      </w:r>
      <w:r w:rsidR="000769E0" w:rsidRPr="00ED0F04">
        <w:rPr>
          <w:rFonts w:ascii="Times New Roman" w:hAnsi="Times New Roman"/>
          <w:sz w:val="24"/>
          <w:szCs w:val="24"/>
        </w:rPr>
        <w:t xml:space="preserve"> год</w:t>
      </w:r>
      <w:r w:rsidR="000769E0">
        <w:rPr>
          <w:rFonts w:ascii="Times New Roman" w:hAnsi="Times New Roman"/>
          <w:sz w:val="24"/>
          <w:szCs w:val="24"/>
        </w:rPr>
        <w:t xml:space="preserve"> и </w:t>
      </w:r>
      <w:r w:rsidR="003F4729">
        <w:rPr>
          <w:rFonts w:ascii="Times New Roman" w:hAnsi="Times New Roman"/>
          <w:sz w:val="24"/>
          <w:szCs w:val="24"/>
        </w:rPr>
        <w:t xml:space="preserve">на </w:t>
      </w:r>
      <w:r w:rsidR="000769E0">
        <w:rPr>
          <w:rFonts w:ascii="Times New Roman" w:hAnsi="Times New Roman"/>
          <w:sz w:val="24"/>
          <w:szCs w:val="24"/>
        </w:rPr>
        <w:t>плановый период 202</w:t>
      </w:r>
      <w:r w:rsidR="00F104FE">
        <w:rPr>
          <w:rFonts w:ascii="Times New Roman" w:hAnsi="Times New Roman"/>
          <w:sz w:val="24"/>
          <w:szCs w:val="24"/>
        </w:rPr>
        <w:t>7</w:t>
      </w:r>
      <w:r w:rsidR="000769E0">
        <w:rPr>
          <w:rFonts w:ascii="Times New Roman" w:hAnsi="Times New Roman"/>
          <w:sz w:val="24"/>
          <w:szCs w:val="24"/>
        </w:rPr>
        <w:t xml:space="preserve"> и 202</w:t>
      </w:r>
      <w:r w:rsidR="00F104FE">
        <w:rPr>
          <w:rFonts w:ascii="Times New Roman" w:hAnsi="Times New Roman"/>
          <w:sz w:val="24"/>
          <w:szCs w:val="24"/>
        </w:rPr>
        <w:t>8</w:t>
      </w:r>
      <w:r w:rsidR="000769E0">
        <w:rPr>
          <w:rFonts w:ascii="Times New Roman" w:hAnsi="Times New Roman"/>
          <w:sz w:val="24"/>
          <w:szCs w:val="24"/>
        </w:rPr>
        <w:t xml:space="preserve"> годов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. 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sub_160004"/>
      <w:bookmarkEnd w:id="3"/>
    </w:p>
    <w:p w:rsidR="00B144E3" w:rsidRPr="0002419D" w:rsidRDefault="00B144E3" w:rsidP="00F808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4. Главным распорядителем средств иных межбюджетных трансфертов является </w:t>
      </w:r>
      <w:r w:rsidR="00832E88" w:rsidRPr="0002419D">
        <w:rPr>
          <w:rFonts w:ascii="Times New Roman" w:hAnsi="Times New Roman" w:cs="Times New Roman"/>
          <w:sz w:val="24"/>
          <w:szCs w:val="24"/>
        </w:rPr>
        <w:t>администрация</w:t>
      </w:r>
      <w:bookmarkStart w:id="5" w:name="sub_160006"/>
      <w:bookmarkEnd w:id="2"/>
      <w:bookmarkEnd w:id="4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Киришск</w:t>
      </w:r>
      <w:r w:rsidR="000769E0">
        <w:rPr>
          <w:rFonts w:ascii="Times New Roman" w:hAnsi="Times New Roman" w:cs="Times New Roman"/>
          <w:sz w:val="24"/>
          <w:szCs w:val="24"/>
        </w:rPr>
        <w:t>ий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0769E0">
        <w:rPr>
          <w:rFonts w:ascii="Times New Roman" w:hAnsi="Times New Roman" w:cs="Times New Roman"/>
          <w:sz w:val="24"/>
          <w:szCs w:val="24"/>
        </w:rPr>
        <w:t>ый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420F50">
        <w:rPr>
          <w:rFonts w:ascii="Times New Roman" w:hAnsi="Times New Roman" w:cs="Times New Roman"/>
          <w:sz w:val="24"/>
          <w:szCs w:val="24"/>
        </w:rPr>
        <w:t xml:space="preserve"> Ленинградской области </w:t>
      </w:r>
      <w:r w:rsidR="00420F50" w:rsidRPr="00ED0F04">
        <w:rPr>
          <w:rFonts w:ascii="Times New Roman" w:hAnsi="Times New Roman"/>
          <w:sz w:val="24"/>
          <w:szCs w:val="24"/>
        </w:rPr>
        <w:t>(далее - Администрация)</w:t>
      </w:r>
      <w:r w:rsidR="00A94474" w:rsidRPr="0002419D">
        <w:rPr>
          <w:rFonts w:ascii="Times New Roman" w:hAnsi="Times New Roman" w:cs="Times New Roman"/>
          <w:sz w:val="24"/>
          <w:szCs w:val="24"/>
        </w:rPr>
        <w:t>.</w:t>
      </w:r>
    </w:p>
    <w:p w:rsidR="00B144E3" w:rsidRDefault="00B144E3" w:rsidP="00F808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5. Перечисление иных межбюджетных трансфертов осуществляется </w:t>
      </w:r>
      <w:r w:rsidR="00420F50">
        <w:rPr>
          <w:rFonts w:ascii="Times New Roman" w:hAnsi="Times New Roman" w:cs="Times New Roman"/>
          <w:sz w:val="24"/>
          <w:szCs w:val="24"/>
        </w:rPr>
        <w:t>Администрацией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sub_1013"/>
      <w:bookmarkEnd w:id="5"/>
      <w:r w:rsidRPr="0048678D">
        <w:rPr>
          <w:rFonts w:ascii="Times New Roman" w:hAnsi="Times New Roman" w:cs="Times New Roman"/>
          <w:sz w:val="24"/>
          <w:szCs w:val="24"/>
        </w:rPr>
        <w:t xml:space="preserve">в сроки и в объеме, </w:t>
      </w:r>
      <w:r w:rsidR="00C36DAB" w:rsidRPr="0048678D">
        <w:rPr>
          <w:rFonts w:ascii="Times New Roman" w:hAnsi="Times New Roman" w:cs="Times New Roman"/>
          <w:sz w:val="24"/>
          <w:szCs w:val="24"/>
        </w:rPr>
        <w:t>установленные соглашениями</w:t>
      </w:r>
      <w:r w:rsidRPr="0048678D">
        <w:rPr>
          <w:rFonts w:ascii="Times New Roman" w:hAnsi="Times New Roman" w:cs="Times New Roman"/>
          <w:sz w:val="24"/>
          <w:szCs w:val="24"/>
        </w:rPr>
        <w:t xml:space="preserve"> на </w:t>
      </w:r>
      <w:r w:rsidRPr="0048678D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F808E9">
        <w:rPr>
          <w:rFonts w:ascii="Times New Roman" w:hAnsi="Times New Roman" w:cs="Times New Roman"/>
          <w:sz w:val="24"/>
          <w:szCs w:val="24"/>
        </w:rPr>
        <w:br/>
      </w:r>
      <w:r w:rsidRPr="0002419D">
        <w:rPr>
          <w:rFonts w:ascii="Times New Roman" w:hAnsi="Times New Roman" w:cs="Times New Roman"/>
          <w:sz w:val="24"/>
          <w:szCs w:val="24"/>
        </w:rPr>
        <w:t>по решению вопросов местного значения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, предусмотренных </w:t>
      </w:r>
      <w:r w:rsidR="00832E88" w:rsidRPr="0002419D">
        <w:rPr>
          <w:rFonts w:ascii="Times New Roman" w:hAnsi="Times New Roman" w:cs="Times New Roman"/>
          <w:bCs/>
          <w:sz w:val="24"/>
          <w:szCs w:val="24"/>
        </w:rPr>
        <w:t xml:space="preserve">пунктами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1, 8, </w:t>
      </w:r>
      <w:r w:rsidR="00F120F4">
        <w:rPr>
          <w:rFonts w:ascii="Times New Roman" w:hAnsi="Times New Roman" w:cs="Times New Roman"/>
          <w:sz w:val="24"/>
          <w:szCs w:val="24"/>
        </w:rPr>
        <w:t xml:space="preserve">11, </w:t>
      </w:r>
      <w:r w:rsidR="009100C5">
        <w:rPr>
          <w:rFonts w:ascii="Times New Roman" w:hAnsi="Times New Roman" w:cs="Times New Roman"/>
          <w:sz w:val="24"/>
          <w:szCs w:val="24"/>
        </w:rPr>
        <w:t xml:space="preserve">12, </w:t>
      </w:r>
      <w:r w:rsidR="00A623BB">
        <w:rPr>
          <w:rFonts w:ascii="Times New Roman" w:hAnsi="Times New Roman" w:cs="Times New Roman"/>
          <w:sz w:val="24"/>
          <w:szCs w:val="24"/>
        </w:rPr>
        <w:t>22</w:t>
      </w:r>
      <w:r w:rsidR="000166D3">
        <w:rPr>
          <w:rFonts w:ascii="Times New Roman" w:hAnsi="Times New Roman" w:cs="Times New Roman"/>
          <w:sz w:val="24"/>
          <w:szCs w:val="24"/>
        </w:rPr>
        <w:t>,</w:t>
      </w:r>
      <w:r w:rsidR="00F104FE">
        <w:rPr>
          <w:rFonts w:ascii="Times New Roman" w:hAnsi="Times New Roman" w:cs="Times New Roman"/>
          <w:sz w:val="24"/>
          <w:szCs w:val="24"/>
        </w:rPr>
        <w:t xml:space="preserve"> 23,</w:t>
      </w:r>
      <w:r w:rsidR="000166D3">
        <w:rPr>
          <w:rFonts w:ascii="Times New Roman" w:hAnsi="Times New Roman" w:cs="Times New Roman"/>
          <w:sz w:val="24"/>
          <w:szCs w:val="24"/>
        </w:rPr>
        <w:t xml:space="preserve"> </w:t>
      </w:r>
      <w:r w:rsidR="00A623BB">
        <w:rPr>
          <w:rFonts w:ascii="Times New Roman" w:hAnsi="Times New Roman" w:cs="Times New Roman"/>
          <w:sz w:val="24"/>
          <w:szCs w:val="24"/>
        </w:rPr>
        <w:t>24</w:t>
      </w:r>
      <w:r w:rsidR="00F104FE">
        <w:rPr>
          <w:rFonts w:ascii="Times New Roman" w:hAnsi="Times New Roman" w:cs="Times New Roman"/>
          <w:sz w:val="24"/>
          <w:szCs w:val="24"/>
        </w:rPr>
        <w:t>, 26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7D032B">
        <w:rPr>
          <w:rFonts w:ascii="Times New Roman" w:hAnsi="Times New Roman" w:cs="Times New Roman"/>
          <w:bCs/>
          <w:sz w:val="24"/>
          <w:szCs w:val="24"/>
        </w:rPr>
        <w:t>части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 1 статьи 14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Pr="0002419D">
        <w:rPr>
          <w:rFonts w:ascii="Times New Roman" w:hAnsi="Times New Roman" w:cs="Times New Roman"/>
          <w:bCs/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Федерации».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3B9" w:rsidRPr="0002419D" w:rsidRDefault="003533B9" w:rsidP="00F808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56A">
        <w:rPr>
          <w:rFonts w:ascii="Times New Roman" w:hAnsi="Times New Roman" w:cs="Times New Roman"/>
          <w:sz w:val="24"/>
          <w:szCs w:val="24"/>
        </w:rPr>
        <w:t xml:space="preserve">6. </w:t>
      </w:r>
      <w:r w:rsidR="0056754F" w:rsidRPr="00C3656A">
        <w:rPr>
          <w:rFonts w:ascii="Times New Roman" w:hAnsi="Times New Roman" w:cs="Times New Roman"/>
          <w:sz w:val="24"/>
          <w:szCs w:val="24"/>
        </w:rPr>
        <w:t xml:space="preserve">Орган местного самоуправления муниципального образования Киришский муниципальный район Ленинградской области </w:t>
      </w:r>
      <w:r w:rsidR="00AE1DF3" w:rsidRPr="00C3656A">
        <w:rPr>
          <w:rFonts w:ascii="Times New Roman" w:hAnsi="Times New Roman" w:cs="Times New Roman"/>
          <w:sz w:val="24"/>
          <w:szCs w:val="24"/>
        </w:rPr>
        <w:t>предоставляет отчет по исполнению переданных полномочий</w:t>
      </w:r>
      <w:r w:rsidRPr="00C3656A">
        <w:rPr>
          <w:rFonts w:ascii="Times New Roman" w:hAnsi="Times New Roman" w:cs="Times New Roman"/>
          <w:sz w:val="24"/>
          <w:szCs w:val="24"/>
        </w:rPr>
        <w:t xml:space="preserve"> в сроки и </w:t>
      </w:r>
      <w:r w:rsidR="00AE1DF3" w:rsidRPr="00C3656A">
        <w:rPr>
          <w:rFonts w:ascii="Times New Roman" w:hAnsi="Times New Roman" w:cs="Times New Roman"/>
          <w:sz w:val="24"/>
          <w:szCs w:val="24"/>
        </w:rPr>
        <w:t>по форме</w:t>
      </w:r>
      <w:r w:rsidRPr="00C3656A">
        <w:rPr>
          <w:rFonts w:ascii="Times New Roman" w:hAnsi="Times New Roman" w:cs="Times New Roman"/>
          <w:sz w:val="24"/>
          <w:szCs w:val="24"/>
        </w:rPr>
        <w:t xml:space="preserve">, установленные соглашениями </w:t>
      </w:r>
      <w:r w:rsidR="00F808E9">
        <w:rPr>
          <w:rFonts w:ascii="Times New Roman" w:hAnsi="Times New Roman" w:cs="Times New Roman"/>
          <w:sz w:val="24"/>
          <w:szCs w:val="24"/>
        </w:rPr>
        <w:br/>
      </w:r>
      <w:r w:rsidRPr="00C3656A">
        <w:rPr>
          <w:rFonts w:ascii="Times New Roman" w:hAnsi="Times New Roman" w:cs="Times New Roman"/>
          <w:sz w:val="24"/>
          <w:szCs w:val="24"/>
        </w:rPr>
        <w:t xml:space="preserve">на </w:t>
      </w:r>
      <w:r w:rsidRPr="00C3656A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Pr="00C3656A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Pr="00C3656A">
        <w:rPr>
          <w:rFonts w:ascii="Times New Roman" w:hAnsi="Times New Roman" w:cs="Times New Roman"/>
          <w:bCs/>
          <w:sz w:val="24"/>
          <w:szCs w:val="24"/>
        </w:rPr>
        <w:t xml:space="preserve">, предусмотренных пунктами </w:t>
      </w:r>
      <w:r w:rsidRPr="00C3656A">
        <w:rPr>
          <w:rFonts w:ascii="Times New Roman" w:hAnsi="Times New Roman" w:cs="Times New Roman"/>
          <w:sz w:val="24"/>
          <w:szCs w:val="24"/>
        </w:rPr>
        <w:t xml:space="preserve">1, 8, 11, 12, 22, </w:t>
      </w:r>
      <w:r w:rsidR="00F104FE">
        <w:rPr>
          <w:rFonts w:ascii="Times New Roman" w:hAnsi="Times New Roman" w:cs="Times New Roman"/>
          <w:sz w:val="24"/>
          <w:szCs w:val="24"/>
        </w:rPr>
        <w:t xml:space="preserve">23, </w:t>
      </w:r>
      <w:r w:rsidRPr="00C3656A">
        <w:rPr>
          <w:rFonts w:ascii="Times New Roman" w:hAnsi="Times New Roman" w:cs="Times New Roman"/>
          <w:sz w:val="24"/>
          <w:szCs w:val="24"/>
        </w:rPr>
        <w:t>24</w:t>
      </w:r>
      <w:r w:rsidR="00F104FE">
        <w:rPr>
          <w:rFonts w:ascii="Times New Roman" w:hAnsi="Times New Roman" w:cs="Times New Roman"/>
          <w:sz w:val="24"/>
          <w:szCs w:val="24"/>
        </w:rPr>
        <w:t>, 26</w:t>
      </w:r>
      <w:r w:rsidRPr="00C3656A">
        <w:rPr>
          <w:rFonts w:ascii="Times New Roman" w:hAnsi="Times New Roman" w:cs="Times New Roman"/>
          <w:sz w:val="24"/>
          <w:szCs w:val="24"/>
        </w:rPr>
        <w:t xml:space="preserve"> </w:t>
      </w:r>
      <w:r w:rsidRPr="00C3656A">
        <w:rPr>
          <w:rFonts w:ascii="Times New Roman" w:hAnsi="Times New Roman" w:cs="Times New Roman"/>
          <w:bCs/>
          <w:sz w:val="24"/>
          <w:szCs w:val="24"/>
        </w:rPr>
        <w:t>части 1 статьи 14</w:t>
      </w:r>
      <w:r w:rsidRPr="00C3656A">
        <w:rPr>
          <w:rFonts w:ascii="Times New Roman" w:hAnsi="Times New Roman" w:cs="Times New Roman"/>
          <w:sz w:val="24"/>
          <w:szCs w:val="24"/>
        </w:rPr>
        <w:t xml:space="preserve"> </w:t>
      </w:r>
      <w:r w:rsidRPr="00C3656A">
        <w:rPr>
          <w:rFonts w:ascii="Times New Roman" w:hAnsi="Times New Roman" w:cs="Times New Roman"/>
          <w:bCs/>
          <w:sz w:val="24"/>
          <w:szCs w:val="24"/>
        </w:rPr>
        <w:t xml:space="preserve">Федерального закона от 06.10.2003 № 131-ФЗ «Об общих принципах организации местного самоуправления </w:t>
      </w:r>
      <w:r w:rsidR="00F808E9">
        <w:rPr>
          <w:rFonts w:ascii="Times New Roman" w:hAnsi="Times New Roman" w:cs="Times New Roman"/>
          <w:bCs/>
          <w:sz w:val="24"/>
          <w:szCs w:val="24"/>
        </w:rPr>
        <w:br/>
      </w:r>
      <w:r w:rsidRPr="00C3656A">
        <w:rPr>
          <w:rFonts w:ascii="Times New Roman" w:hAnsi="Times New Roman" w:cs="Times New Roman"/>
          <w:bCs/>
          <w:sz w:val="24"/>
          <w:szCs w:val="24"/>
        </w:rPr>
        <w:t>в Российской Федерации».</w:t>
      </w:r>
    </w:p>
    <w:p w:rsidR="00044A12" w:rsidRDefault="00C033A8" w:rsidP="00F808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. Остатки не использованных в текущем финансовом году иных межбюджетных трансфертов подлежат возврату в установленном порядке в доход бюджета муниципального образования </w:t>
      </w:r>
      <w:r w:rsidR="00420F50">
        <w:rPr>
          <w:rFonts w:ascii="Times New Roman" w:hAnsi="Times New Roman" w:cs="Times New Roman"/>
          <w:sz w:val="24"/>
          <w:szCs w:val="24"/>
        </w:rPr>
        <w:t>Киришское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 муниципального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области.</w:t>
      </w:r>
      <w:bookmarkEnd w:id="6"/>
    </w:p>
    <w:p w:rsidR="00AB5D7E" w:rsidRDefault="00AB5D7E" w:rsidP="00196D8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AB5D7E" w:rsidSect="00F808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044DD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abstractNum w:abstractNumId="1" w15:restartNumberingAfterBreak="0">
    <w:nsid w:val="446B7612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44E3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400"/>
    <w:rsid w:val="00006743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6D3"/>
    <w:rsid w:val="0001704A"/>
    <w:rsid w:val="00017D14"/>
    <w:rsid w:val="000201BA"/>
    <w:rsid w:val="00020E40"/>
    <w:rsid w:val="0002100F"/>
    <w:rsid w:val="00021124"/>
    <w:rsid w:val="00021AF5"/>
    <w:rsid w:val="000220C9"/>
    <w:rsid w:val="0002419D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9E0"/>
    <w:rsid w:val="00076D54"/>
    <w:rsid w:val="00077256"/>
    <w:rsid w:val="00080642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CA4"/>
    <w:rsid w:val="00090F54"/>
    <w:rsid w:val="000920E5"/>
    <w:rsid w:val="0009302F"/>
    <w:rsid w:val="000939DF"/>
    <w:rsid w:val="00093C8B"/>
    <w:rsid w:val="00095286"/>
    <w:rsid w:val="000A02E6"/>
    <w:rsid w:val="000A0E9C"/>
    <w:rsid w:val="000A1013"/>
    <w:rsid w:val="000A2377"/>
    <w:rsid w:val="000A2665"/>
    <w:rsid w:val="000A3FE1"/>
    <w:rsid w:val="000A46BA"/>
    <w:rsid w:val="000A4C3B"/>
    <w:rsid w:val="000A5191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6CD7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851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6D8D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6D75"/>
    <w:rsid w:val="001B6D76"/>
    <w:rsid w:val="001B789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1F7307"/>
    <w:rsid w:val="002004A5"/>
    <w:rsid w:val="00200638"/>
    <w:rsid w:val="00201F9F"/>
    <w:rsid w:val="0020200C"/>
    <w:rsid w:val="00202B90"/>
    <w:rsid w:val="00203312"/>
    <w:rsid w:val="002037D9"/>
    <w:rsid w:val="00203AF5"/>
    <w:rsid w:val="00204387"/>
    <w:rsid w:val="002049EF"/>
    <w:rsid w:val="0020514C"/>
    <w:rsid w:val="002059C7"/>
    <w:rsid w:val="00207B1A"/>
    <w:rsid w:val="002103E0"/>
    <w:rsid w:val="00210965"/>
    <w:rsid w:val="00211B68"/>
    <w:rsid w:val="00212803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0C1"/>
    <w:rsid w:val="0025038F"/>
    <w:rsid w:val="00250878"/>
    <w:rsid w:val="0025143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1FAB"/>
    <w:rsid w:val="002629C9"/>
    <w:rsid w:val="002633E9"/>
    <w:rsid w:val="00263AFE"/>
    <w:rsid w:val="00263E2D"/>
    <w:rsid w:val="00264792"/>
    <w:rsid w:val="0026608F"/>
    <w:rsid w:val="002663FE"/>
    <w:rsid w:val="00267705"/>
    <w:rsid w:val="00267732"/>
    <w:rsid w:val="0027105B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08E"/>
    <w:rsid w:val="00291536"/>
    <w:rsid w:val="00291957"/>
    <w:rsid w:val="00291F4E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3CF5"/>
    <w:rsid w:val="002F4150"/>
    <w:rsid w:val="002F466C"/>
    <w:rsid w:val="002F48C3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067A"/>
    <w:rsid w:val="00321197"/>
    <w:rsid w:val="003225BE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233D"/>
    <w:rsid w:val="00353149"/>
    <w:rsid w:val="003533B9"/>
    <w:rsid w:val="00353995"/>
    <w:rsid w:val="00353BD5"/>
    <w:rsid w:val="00355296"/>
    <w:rsid w:val="003559E7"/>
    <w:rsid w:val="00356CFD"/>
    <w:rsid w:val="0035712F"/>
    <w:rsid w:val="003573BB"/>
    <w:rsid w:val="00357958"/>
    <w:rsid w:val="00357EE4"/>
    <w:rsid w:val="00362FFF"/>
    <w:rsid w:val="0036497F"/>
    <w:rsid w:val="00365375"/>
    <w:rsid w:val="0036667B"/>
    <w:rsid w:val="00366BD4"/>
    <w:rsid w:val="00370417"/>
    <w:rsid w:val="00370A1E"/>
    <w:rsid w:val="00370ABC"/>
    <w:rsid w:val="00370EFA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67D5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7D8"/>
    <w:rsid w:val="003B189A"/>
    <w:rsid w:val="003B1C8C"/>
    <w:rsid w:val="003B342D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729"/>
    <w:rsid w:val="003F4B74"/>
    <w:rsid w:val="003F4D4F"/>
    <w:rsid w:val="003F4FA7"/>
    <w:rsid w:val="003F5178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32D"/>
    <w:rsid w:val="00411EE1"/>
    <w:rsid w:val="00411F15"/>
    <w:rsid w:val="00411F98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0F50"/>
    <w:rsid w:val="004210D7"/>
    <w:rsid w:val="00421A48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651"/>
    <w:rsid w:val="00454E66"/>
    <w:rsid w:val="004557E0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678D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0222"/>
    <w:rsid w:val="004A082C"/>
    <w:rsid w:val="004A146E"/>
    <w:rsid w:val="004A16C7"/>
    <w:rsid w:val="004A16D7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714"/>
    <w:rsid w:val="004B6FC9"/>
    <w:rsid w:val="004B71DF"/>
    <w:rsid w:val="004C0C42"/>
    <w:rsid w:val="004C120A"/>
    <w:rsid w:val="004C1717"/>
    <w:rsid w:val="004C1EBC"/>
    <w:rsid w:val="004C2E7E"/>
    <w:rsid w:val="004C61D9"/>
    <w:rsid w:val="004C65E6"/>
    <w:rsid w:val="004C7444"/>
    <w:rsid w:val="004C7DAC"/>
    <w:rsid w:val="004C7E1B"/>
    <w:rsid w:val="004D0D24"/>
    <w:rsid w:val="004D130B"/>
    <w:rsid w:val="004D1BE5"/>
    <w:rsid w:val="004D313E"/>
    <w:rsid w:val="004D3D2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CD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EF3"/>
    <w:rsid w:val="00527197"/>
    <w:rsid w:val="005272D2"/>
    <w:rsid w:val="00527560"/>
    <w:rsid w:val="005278A5"/>
    <w:rsid w:val="00527C9C"/>
    <w:rsid w:val="00527EB7"/>
    <w:rsid w:val="00530BCF"/>
    <w:rsid w:val="00531088"/>
    <w:rsid w:val="0053192D"/>
    <w:rsid w:val="005335A4"/>
    <w:rsid w:val="005335B1"/>
    <w:rsid w:val="00533D60"/>
    <w:rsid w:val="00534AF5"/>
    <w:rsid w:val="00534BCE"/>
    <w:rsid w:val="00534E98"/>
    <w:rsid w:val="00535049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38C8"/>
    <w:rsid w:val="0056428F"/>
    <w:rsid w:val="0056496D"/>
    <w:rsid w:val="00564CD0"/>
    <w:rsid w:val="005671EF"/>
    <w:rsid w:val="0056754F"/>
    <w:rsid w:val="00570A31"/>
    <w:rsid w:val="005721CE"/>
    <w:rsid w:val="0057225F"/>
    <w:rsid w:val="005730D2"/>
    <w:rsid w:val="00573463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85CF3"/>
    <w:rsid w:val="0059088C"/>
    <w:rsid w:val="005909A2"/>
    <w:rsid w:val="005912B7"/>
    <w:rsid w:val="00591E64"/>
    <w:rsid w:val="0059290A"/>
    <w:rsid w:val="00592DFB"/>
    <w:rsid w:val="00594163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20BB"/>
    <w:rsid w:val="005D331D"/>
    <w:rsid w:val="005D47B7"/>
    <w:rsid w:val="005D52D1"/>
    <w:rsid w:val="005D74F9"/>
    <w:rsid w:val="005E002A"/>
    <w:rsid w:val="005E01C8"/>
    <w:rsid w:val="005E038E"/>
    <w:rsid w:val="005E119E"/>
    <w:rsid w:val="005E125C"/>
    <w:rsid w:val="005E13A5"/>
    <w:rsid w:val="005E1B50"/>
    <w:rsid w:val="005E268C"/>
    <w:rsid w:val="005E2873"/>
    <w:rsid w:val="005E3136"/>
    <w:rsid w:val="005E3794"/>
    <w:rsid w:val="005E3D89"/>
    <w:rsid w:val="005E50A7"/>
    <w:rsid w:val="005E6626"/>
    <w:rsid w:val="005E6B7E"/>
    <w:rsid w:val="005E722F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2353"/>
    <w:rsid w:val="006324BA"/>
    <w:rsid w:val="00632CE2"/>
    <w:rsid w:val="00633ED7"/>
    <w:rsid w:val="006340F1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42E"/>
    <w:rsid w:val="006537CA"/>
    <w:rsid w:val="0065706C"/>
    <w:rsid w:val="00657248"/>
    <w:rsid w:val="006575F9"/>
    <w:rsid w:val="006576A6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A5F"/>
    <w:rsid w:val="00675F29"/>
    <w:rsid w:val="00676B90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135"/>
    <w:rsid w:val="00687B6D"/>
    <w:rsid w:val="00687BAB"/>
    <w:rsid w:val="00687C06"/>
    <w:rsid w:val="00687C85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8EB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301"/>
    <w:rsid w:val="006F6EE6"/>
    <w:rsid w:val="006F70D6"/>
    <w:rsid w:val="006F7D23"/>
    <w:rsid w:val="00700907"/>
    <w:rsid w:val="00702116"/>
    <w:rsid w:val="007027C6"/>
    <w:rsid w:val="0070348F"/>
    <w:rsid w:val="00703F93"/>
    <w:rsid w:val="00705129"/>
    <w:rsid w:val="007052BF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39E6"/>
    <w:rsid w:val="007341DF"/>
    <w:rsid w:val="00735875"/>
    <w:rsid w:val="00736D0C"/>
    <w:rsid w:val="00736EFC"/>
    <w:rsid w:val="00737B79"/>
    <w:rsid w:val="0074073D"/>
    <w:rsid w:val="00740AD5"/>
    <w:rsid w:val="00741664"/>
    <w:rsid w:val="00741873"/>
    <w:rsid w:val="00741C22"/>
    <w:rsid w:val="00741E6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BD6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A7"/>
    <w:rsid w:val="007B728A"/>
    <w:rsid w:val="007C027C"/>
    <w:rsid w:val="007C1323"/>
    <w:rsid w:val="007C2009"/>
    <w:rsid w:val="007C292F"/>
    <w:rsid w:val="007C40DE"/>
    <w:rsid w:val="007C4C49"/>
    <w:rsid w:val="007C4DAF"/>
    <w:rsid w:val="007C6CB7"/>
    <w:rsid w:val="007C72CC"/>
    <w:rsid w:val="007D032B"/>
    <w:rsid w:val="007D0A15"/>
    <w:rsid w:val="007D17D2"/>
    <w:rsid w:val="007D1C1A"/>
    <w:rsid w:val="007D2075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4189"/>
    <w:rsid w:val="007F576E"/>
    <w:rsid w:val="007F5D76"/>
    <w:rsid w:val="007F631B"/>
    <w:rsid w:val="007F6CD2"/>
    <w:rsid w:val="007F7EE6"/>
    <w:rsid w:val="00801DE7"/>
    <w:rsid w:val="00802F6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2671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17C98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2E88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372B8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A77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14F8"/>
    <w:rsid w:val="008821A2"/>
    <w:rsid w:val="008825FC"/>
    <w:rsid w:val="00884079"/>
    <w:rsid w:val="00884657"/>
    <w:rsid w:val="00887BC7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206"/>
    <w:rsid w:val="008C4732"/>
    <w:rsid w:val="008C5843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595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0C5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51A1"/>
    <w:rsid w:val="0098639D"/>
    <w:rsid w:val="009871A5"/>
    <w:rsid w:val="0098735C"/>
    <w:rsid w:val="009873E5"/>
    <w:rsid w:val="0099101D"/>
    <w:rsid w:val="009916B0"/>
    <w:rsid w:val="00991971"/>
    <w:rsid w:val="009920BA"/>
    <w:rsid w:val="009923E8"/>
    <w:rsid w:val="00992EB2"/>
    <w:rsid w:val="00993A86"/>
    <w:rsid w:val="00993CC2"/>
    <w:rsid w:val="00994006"/>
    <w:rsid w:val="00994271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006"/>
    <w:rsid w:val="009B422F"/>
    <w:rsid w:val="009B461A"/>
    <w:rsid w:val="009B5241"/>
    <w:rsid w:val="009B6472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04EC"/>
    <w:rsid w:val="00A218F5"/>
    <w:rsid w:val="00A226AE"/>
    <w:rsid w:val="00A233E2"/>
    <w:rsid w:val="00A23962"/>
    <w:rsid w:val="00A2712B"/>
    <w:rsid w:val="00A27291"/>
    <w:rsid w:val="00A27B0C"/>
    <w:rsid w:val="00A27BB0"/>
    <w:rsid w:val="00A27E7C"/>
    <w:rsid w:val="00A300E4"/>
    <w:rsid w:val="00A30F2E"/>
    <w:rsid w:val="00A3175F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5FE9"/>
    <w:rsid w:val="00A361A8"/>
    <w:rsid w:val="00A37DDE"/>
    <w:rsid w:val="00A37F71"/>
    <w:rsid w:val="00A408E6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3BB"/>
    <w:rsid w:val="00A625F8"/>
    <w:rsid w:val="00A626FF"/>
    <w:rsid w:val="00A62757"/>
    <w:rsid w:val="00A62F2A"/>
    <w:rsid w:val="00A636F6"/>
    <w:rsid w:val="00A6380D"/>
    <w:rsid w:val="00A647E8"/>
    <w:rsid w:val="00A65407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4474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D7E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2225"/>
    <w:rsid w:val="00AC3196"/>
    <w:rsid w:val="00AC3875"/>
    <w:rsid w:val="00AC3CE7"/>
    <w:rsid w:val="00AC433D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60B6"/>
    <w:rsid w:val="00AD6F5A"/>
    <w:rsid w:val="00AD7AFC"/>
    <w:rsid w:val="00AE0115"/>
    <w:rsid w:val="00AE04E2"/>
    <w:rsid w:val="00AE1485"/>
    <w:rsid w:val="00AE1DF3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2EAF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4E3"/>
    <w:rsid w:val="00B1453C"/>
    <w:rsid w:val="00B14BE8"/>
    <w:rsid w:val="00B15334"/>
    <w:rsid w:val="00B165E4"/>
    <w:rsid w:val="00B16CFD"/>
    <w:rsid w:val="00B172F4"/>
    <w:rsid w:val="00B17D16"/>
    <w:rsid w:val="00B21E6D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3162"/>
    <w:rsid w:val="00B43216"/>
    <w:rsid w:val="00B43798"/>
    <w:rsid w:val="00B4390E"/>
    <w:rsid w:val="00B43D0B"/>
    <w:rsid w:val="00B445DA"/>
    <w:rsid w:val="00B4470A"/>
    <w:rsid w:val="00B44D84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5F39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7A0"/>
    <w:rsid w:val="00B908F6"/>
    <w:rsid w:val="00B916B2"/>
    <w:rsid w:val="00B919AD"/>
    <w:rsid w:val="00B92563"/>
    <w:rsid w:val="00B938D0"/>
    <w:rsid w:val="00B9546C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0C7"/>
    <w:rsid w:val="00BA67BB"/>
    <w:rsid w:val="00BA6B8A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084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BF6E0A"/>
    <w:rsid w:val="00C0164B"/>
    <w:rsid w:val="00C01C41"/>
    <w:rsid w:val="00C027C4"/>
    <w:rsid w:val="00C0309D"/>
    <w:rsid w:val="00C033A8"/>
    <w:rsid w:val="00C044E9"/>
    <w:rsid w:val="00C0508F"/>
    <w:rsid w:val="00C0597A"/>
    <w:rsid w:val="00C06331"/>
    <w:rsid w:val="00C06C2E"/>
    <w:rsid w:val="00C06CF0"/>
    <w:rsid w:val="00C06EAB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231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787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656A"/>
    <w:rsid w:val="00C36DA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47E94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751"/>
    <w:rsid w:val="00C568B5"/>
    <w:rsid w:val="00C568EE"/>
    <w:rsid w:val="00C602F1"/>
    <w:rsid w:val="00C6061F"/>
    <w:rsid w:val="00C60C9E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986"/>
    <w:rsid w:val="00C9318B"/>
    <w:rsid w:val="00C957AA"/>
    <w:rsid w:val="00C96876"/>
    <w:rsid w:val="00C96B91"/>
    <w:rsid w:val="00C979A1"/>
    <w:rsid w:val="00C97B18"/>
    <w:rsid w:val="00CA05D3"/>
    <w:rsid w:val="00CA060D"/>
    <w:rsid w:val="00CA0B82"/>
    <w:rsid w:val="00CA0F5E"/>
    <w:rsid w:val="00CA1709"/>
    <w:rsid w:val="00CA1920"/>
    <w:rsid w:val="00CA3722"/>
    <w:rsid w:val="00CA37C7"/>
    <w:rsid w:val="00CA485E"/>
    <w:rsid w:val="00CA4B4E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E6AE8"/>
    <w:rsid w:val="00CE6D1A"/>
    <w:rsid w:val="00CF0E9D"/>
    <w:rsid w:val="00CF106A"/>
    <w:rsid w:val="00CF145D"/>
    <w:rsid w:val="00CF1736"/>
    <w:rsid w:val="00CF17A3"/>
    <w:rsid w:val="00CF219B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206"/>
    <w:rsid w:val="00D05786"/>
    <w:rsid w:val="00D064AA"/>
    <w:rsid w:val="00D06BD5"/>
    <w:rsid w:val="00D06C60"/>
    <w:rsid w:val="00D06C98"/>
    <w:rsid w:val="00D06D7A"/>
    <w:rsid w:val="00D0723B"/>
    <w:rsid w:val="00D10331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FC8"/>
    <w:rsid w:val="00D2310C"/>
    <w:rsid w:val="00D23320"/>
    <w:rsid w:val="00D240A5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4EEA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D74"/>
    <w:rsid w:val="00D63D78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389F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A46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307B"/>
    <w:rsid w:val="00DC3AF1"/>
    <w:rsid w:val="00DC4528"/>
    <w:rsid w:val="00DC4926"/>
    <w:rsid w:val="00DC4A63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4745"/>
    <w:rsid w:val="00DD51BD"/>
    <w:rsid w:val="00DD59E8"/>
    <w:rsid w:val="00DD6050"/>
    <w:rsid w:val="00DE0024"/>
    <w:rsid w:val="00DE16AC"/>
    <w:rsid w:val="00DE1F40"/>
    <w:rsid w:val="00DE2FDF"/>
    <w:rsid w:val="00DE4D77"/>
    <w:rsid w:val="00DE4F50"/>
    <w:rsid w:val="00DE532A"/>
    <w:rsid w:val="00DE691C"/>
    <w:rsid w:val="00DF097D"/>
    <w:rsid w:val="00DF0B6D"/>
    <w:rsid w:val="00DF4AA0"/>
    <w:rsid w:val="00DF5380"/>
    <w:rsid w:val="00DF5BCF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4C21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19DF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2F4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77F7A"/>
    <w:rsid w:val="00E8019C"/>
    <w:rsid w:val="00E803BD"/>
    <w:rsid w:val="00E80566"/>
    <w:rsid w:val="00E80C4D"/>
    <w:rsid w:val="00E82C6C"/>
    <w:rsid w:val="00E83F92"/>
    <w:rsid w:val="00E855E5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5657"/>
    <w:rsid w:val="00E96268"/>
    <w:rsid w:val="00E9668A"/>
    <w:rsid w:val="00E96B88"/>
    <w:rsid w:val="00E9774B"/>
    <w:rsid w:val="00EA0F3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011"/>
    <w:rsid w:val="00EB5356"/>
    <w:rsid w:val="00EB5869"/>
    <w:rsid w:val="00EB6586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3EDB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04FE"/>
    <w:rsid w:val="00F1108B"/>
    <w:rsid w:val="00F11B00"/>
    <w:rsid w:val="00F12039"/>
    <w:rsid w:val="00F120F4"/>
    <w:rsid w:val="00F12AC8"/>
    <w:rsid w:val="00F12B29"/>
    <w:rsid w:val="00F12D2A"/>
    <w:rsid w:val="00F13295"/>
    <w:rsid w:val="00F1344E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7DA6"/>
    <w:rsid w:val="00F5062D"/>
    <w:rsid w:val="00F506E0"/>
    <w:rsid w:val="00F51F40"/>
    <w:rsid w:val="00F52BD9"/>
    <w:rsid w:val="00F52E01"/>
    <w:rsid w:val="00F531A8"/>
    <w:rsid w:val="00F5361A"/>
    <w:rsid w:val="00F53B6C"/>
    <w:rsid w:val="00F54261"/>
    <w:rsid w:val="00F54535"/>
    <w:rsid w:val="00F55703"/>
    <w:rsid w:val="00F57BDF"/>
    <w:rsid w:val="00F60045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08E9"/>
    <w:rsid w:val="00F81535"/>
    <w:rsid w:val="00F81A31"/>
    <w:rsid w:val="00F82FD1"/>
    <w:rsid w:val="00F83183"/>
    <w:rsid w:val="00F83335"/>
    <w:rsid w:val="00F83341"/>
    <w:rsid w:val="00F83CA5"/>
    <w:rsid w:val="00F83E05"/>
    <w:rsid w:val="00F84AD9"/>
    <w:rsid w:val="00F85FF0"/>
    <w:rsid w:val="00F87BA3"/>
    <w:rsid w:val="00F90504"/>
    <w:rsid w:val="00F906A4"/>
    <w:rsid w:val="00F9149D"/>
    <w:rsid w:val="00F91955"/>
    <w:rsid w:val="00F92D38"/>
    <w:rsid w:val="00F94255"/>
    <w:rsid w:val="00F9455B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A1"/>
    <w:rsid w:val="00FB56D0"/>
    <w:rsid w:val="00FB7591"/>
    <w:rsid w:val="00FB7E09"/>
    <w:rsid w:val="00FC04BF"/>
    <w:rsid w:val="00FC1524"/>
    <w:rsid w:val="00FC1D88"/>
    <w:rsid w:val="00FC1E9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4D8"/>
    <w:rsid w:val="00FE64E7"/>
    <w:rsid w:val="00FE65DE"/>
    <w:rsid w:val="00FE7084"/>
    <w:rsid w:val="00FE7413"/>
    <w:rsid w:val="00FE7AE3"/>
    <w:rsid w:val="00FE7B95"/>
    <w:rsid w:val="00FE7C60"/>
    <w:rsid w:val="00FF0CFC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E3C47"/>
  <w15:docId w15:val="{3E0398DF-A68A-4F1F-B2C6-181364D3E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4E3"/>
  </w:style>
  <w:style w:type="paragraph" w:styleId="1">
    <w:name w:val="heading 1"/>
    <w:basedOn w:val="a"/>
    <w:next w:val="a"/>
    <w:link w:val="10"/>
    <w:uiPriority w:val="99"/>
    <w:qFormat/>
    <w:rsid w:val="00B144E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44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144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B144E3"/>
    <w:pPr>
      <w:ind w:left="720"/>
      <w:contextualSpacing/>
    </w:pPr>
    <w:rPr>
      <w:rFonts w:ascii="Calibri" w:eastAsiaTheme="minorEastAsia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Салтыкова Ольга Сергеевна</cp:lastModifiedBy>
  <cp:revision>60</cp:revision>
  <cp:lastPrinted>2019-11-07T10:33:00Z</cp:lastPrinted>
  <dcterms:created xsi:type="dcterms:W3CDTF">2013-11-09T13:18:00Z</dcterms:created>
  <dcterms:modified xsi:type="dcterms:W3CDTF">2025-12-17T09:52:00Z</dcterms:modified>
</cp:coreProperties>
</file>